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88B98" w14:textId="77777777" w:rsidR="00665E4B" w:rsidRPr="00DB1811" w:rsidRDefault="006756D9">
      <w:pPr>
        <w:rPr>
          <w:rFonts w:asciiTheme="minorEastAsia" w:hAnsiTheme="minorEastAsia" w:cs="Times New Roman"/>
          <w:b/>
          <w:sz w:val="28"/>
          <w:szCs w:val="28"/>
          <w:lang w:eastAsia="zh-TW"/>
        </w:rPr>
      </w:pPr>
      <w:r w:rsidRPr="00DB1811">
        <w:rPr>
          <w:rFonts w:asciiTheme="minorEastAsia" w:hAnsiTheme="minorEastAsia" w:cs="Times New Roman"/>
          <w:b/>
          <w:sz w:val="28"/>
          <w:szCs w:val="28"/>
          <w:lang w:eastAsia="zh-TW"/>
        </w:rPr>
        <w:t>附表一：</w:t>
      </w:r>
    </w:p>
    <w:p w14:paraId="79D218C7" w14:textId="77777777" w:rsidR="00E60B71" w:rsidRPr="00335E8A" w:rsidRDefault="00E60B71" w:rsidP="00E60B71">
      <w:pPr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335E8A">
        <w:rPr>
          <w:rFonts w:asciiTheme="minorEastAsia" w:hAnsiTheme="minorEastAsia" w:cs="Times New Roman" w:hint="eastAsia"/>
          <w:b/>
          <w:sz w:val="28"/>
          <w:szCs w:val="28"/>
        </w:rPr>
        <w:t>一、</w:t>
      </w:r>
      <w:r w:rsidRPr="00335E8A">
        <w:rPr>
          <w:rFonts w:asciiTheme="minorEastAsia" w:hAnsiTheme="minorEastAsia" w:cs="Times New Roman"/>
          <w:b/>
          <w:sz w:val="28"/>
          <w:szCs w:val="28"/>
        </w:rPr>
        <w:t>总体情况</w:t>
      </w:r>
    </w:p>
    <w:tbl>
      <w:tblPr>
        <w:tblW w:w="79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58"/>
        <w:gridCol w:w="1961"/>
        <w:gridCol w:w="1559"/>
        <w:gridCol w:w="1560"/>
        <w:gridCol w:w="1700"/>
      </w:tblGrid>
      <w:tr w:rsidR="00E60B71" w:rsidRPr="00335E8A" w14:paraId="3D67B2A4" w14:textId="77777777" w:rsidTr="00DB1811">
        <w:trPr>
          <w:trHeight w:val="1080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D9297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D6DEA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E99A7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  <w:t>获授的股票期权数量</w:t>
            </w:r>
          </w:p>
          <w:p w14:paraId="13C96806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  <w:t>（万份）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8652E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  <w:t>占授予股票期权总数的比例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73E55A0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  <w:t>占目前股本总额的比例</w:t>
            </w:r>
          </w:p>
        </w:tc>
      </w:tr>
      <w:tr w:rsidR="00E60B71" w:rsidRPr="00335E8A" w14:paraId="5ECC1FA7" w14:textId="77777777" w:rsidTr="00DB1811">
        <w:trPr>
          <w:trHeight w:val="310"/>
        </w:trPr>
        <w:tc>
          <w:tcPr>
            <w:tcW w:w="11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1D69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王东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2B33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董事、总裁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C0623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40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58E9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2.58%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C3C792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0.09%</w:t>
            </w:r>
          </w:p>
        </w:tc>
      </w:tr>
      <w:tr w:rsidR="00E60B71" w:rsidRPr="00335E8A" w14:paraId="704DA059" w14:textId="77777777" w:rsidTr="00DB1811">
        <w:trPr>
          <w:trHeight w:val="310"/>
        </w:trPr>
        <w:tc>
          <w:tcPr>
            <w:tcW w:w="11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2DEC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胡环宇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91EC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董事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FE6BF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40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0953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2.58%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68A1F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0.09%</w:t>
            </w:r>
          </w:p>
        </w:tc>
      </w:tr>
      <w:tr w:rsidR="00E60B71" w:rsidRPr="00335E8A" w14:paraId="554BB271" w14:textId="77777777" w:rsidTr="00DB1811">
        <w:trPr>
          <w:trHeight w:val="310"/>
        </w:trPr>
        <w:tc>
          <w:tcPr>
            <w:tcW w:w="11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7568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朱华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1962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董事、高级副总裁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08F29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60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C11A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3.87%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CFEE8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0.14%</w:t>
            </w:r>
          </w:p>
        </w:tc>
      </w:tr>
      <w:tr w:rsidR="00E60B71" w:rsidRPr="00335E8A" w14:paraId="1EF2D8DF" w14:textId="77777777" w:rsidTr="00DB1811">
        <w:trPr>
          <w:trHeight w:val="310"/>
        </w:trPr>
        <w:tc>
          <w:tcPr>
            <w:tcW w:w="11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80AD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邱鲁闽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4EB5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董事、高级副总裁、董事会秘书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A31C6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60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3F5D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3.87%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FA2BB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0.14%</w:t>
            </w:r>
          </w:p>
        </w:tc>
      </w:tr>
      <w:tr w:rsidR="00E60B71" w:rsidRPr="00335E8A" w14:paraId="4BC61292" w14:textId="77777777" w:rsidTr="00DB1811">
        <w:trPr>
          <w:trHeight w:val="310"/>
        </w:trPr>
        <w:tc>
          <w:tcPr>
            <w:tcW w:w="11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69D14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王洪深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FFB4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董事、高级副总裁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26466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60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65E2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3.87%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1B7E39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0.14%</w:t>
            </w:r>
          </w:p>
        </w:tc>
      </w:tr>
      <w:tr w:rsidR="00E60B71" w:rsidRPr="00335E8A" w14:paraId="658ABE7D" w14:textId="77777777" w:rsidTr="00DB1811">
        <w:trPr>
          <w:trHeight w:val="310"/>
        </w:trPr>
        <w:tc>
          <w:tcPr>
            <w:tcW w:w="11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37EB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殷小敏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F3C9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财务总监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92F74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25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28EB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1.61%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4868F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0.06%</w:t>
            </w:r>
          </w:p>
        </w:tc>
      </w:tr>
      <w:tr w:rsidR="00E60B71" w:rsidRPr="00335E8A" w14:paraId="02852650" w14:textId="77777777" w:rsidTr="00DB1811">
        <w:trPr>
          <w:trHeight w:val="5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B781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核心业务（技术）人员(</w:t>
            </w: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55人）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7E2C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1,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265.00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1B33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8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1.61%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F5CBB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2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.97%</w:t>
            </w:r>
          </w:p>
        </w:tc>
      </w:tr>
      <w:tr w:rsidR="00E60B71" w:rsidRPr="00335E8A" w14:paraId="33B2D286" w14:textId="77777777" w:rsidTr="00DB1811">
        <w:trPr>
          <w:trHeight w:val="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7D44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合计（</w:t>
            </w: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61人）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6802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1,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550.00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D816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00.00%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B1A925" w14:textId="77777777" w:rsidR="00E60B71" w:rsidRPr="00335E8A" w:rsidRDefault="00E60B71" w:rsidP="0086210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335E8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3</w:t>
            </w:r>
            <w:r w:rsidRPr="00335E8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.63%</w:t>
            </w:r>
          </w:p>
        </w:tc>
      </w:tr>
    </w:tbl>
    <w:p w14:paraId="6E432F9A" w14:textId="77777777" w:rsidR="00E60B71" w:rsidRPr="00335E8A" w:rsidRDefault="00E60B71" w:rsidP="00E60B71">
      <w:pPr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335E8A">
        <w:rPr>
          <w:rFonts w:asciiTheme="minorEastAsia" w:hAnsiTheme="minorEastAsia" w:cs="Times New Roman" w:hint="eastAsia"/>
          <w:b/>
          <w:sz w:val="28"/>
          <w:szCs w:val="28"/>
        </w:rPr>
        <w:t>二、</w:t>
      </w:r>
      <w:r w:rsidRPr="00335E8A">
        <w:rPr>
          <w:rFonts w:asciiTheme="minorEastAsia" w:hAnsiTheme="minorEastAsia" w:cs="Times New Roman"/>
          <w:b/>
          <w:sz w:val="28"/>
          <w:szCs w:val="28"/>
        </w:rPr>
        <w:t>核心业务（技术）人员</w:t>
      </w:r>
    </w:p>
    <w:tbl>
      <w:tblPr>
        <w:tblW w:w="7923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3260"/>
        <w:gridCol w:w="3260"/>
      </w:tblGrid>
      <w:tr w:rsidR="00E60B71" w:rsidRPr="009558A3" w14:paraId="55954342" w14:textId="77777777" w:rsidTr="0085265F">
        <w:trPr>
          <w:trHeight w:val="2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86076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D5E56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CDD5F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</w:tr>
      <w:tr w:rsidR="00E60B71" w:rsidRPr="009558A3" w14:paraId="67247648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2A7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223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许欣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1BC6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3FD783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85F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3E7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康胜田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2CD5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5BDF84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097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7C1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朱开印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D5DA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AFB589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3C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58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吴江寿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BA3E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DD96E9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6ED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4EE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胡然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4EC4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84F53D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121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D7C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肖琦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96B1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C295660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0ED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F64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李明海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5765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2ADE87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5CE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3A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冯长浩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9611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30B5851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4A3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EFA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杨林赐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F0DA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23404C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126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311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23AB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2590B12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29C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F9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祁臻平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D37F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8B6E29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938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2BD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毛新泽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CAF1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BFD2BF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D31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B69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赵明明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54458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B6BFAF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1C6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0AD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吴天宝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86E4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4F43CC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35F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0E9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郭林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3544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0C0C39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294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D04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李健生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7CF1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3895C6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DCC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B4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李晓晖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ED0B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C1E804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BD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612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2C14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EA944E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5E2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5AF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邹川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20E3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7AEFEA8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213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5B7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3340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CBD909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39E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996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霍刘峰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67E4B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094816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3B2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7E3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张文学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1FA8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30E6DC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2CE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9E5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李鹏凌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C26E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91DA4D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162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D24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焦亮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1D96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AD0FF0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ED3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D1B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杨威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8444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41AD4A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E30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FC6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袁野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3F7E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11DD17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D6A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7EE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丁凯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ECF9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8FA318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336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AAF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付强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2EC2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349C15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5CC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98A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黄野青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81E2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938340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0F1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940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柴录泽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AFD6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A3311F1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C8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C11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师晋锋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9C40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1AC4830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47F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5BA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凌灿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AC59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85EC34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5B0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57F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薛忠林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E9E6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5032682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7FE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581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郭艳庆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9893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667BBB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FCE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F6A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缪锐明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317D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983CB25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FD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C03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刘佳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EA02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EF3960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1A6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40E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王其猛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097F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136A9A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8C6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F64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A0FDD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CBDC0E8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3E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738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向华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3465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FC2D3F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6D8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C24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李逢华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38BB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F5FE6D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ED0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B28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易尚书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3E90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8CCBD5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C25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635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00C1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6CF4BD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37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0B2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杨波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057A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09F36E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CE2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6DA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杨国峰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CB3E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79A0A4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2C5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E45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付战立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3C1A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324446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060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7C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肖亚伦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5867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901BFF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97C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D3F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陈德宝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C0A3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04F294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5A7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CC3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吕国山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7F222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C2B9745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AE0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2A3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熊雷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7C9F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E23880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EEA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76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牛慧良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9DCA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FBE59B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455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D1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王海坤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AA95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B2BFC2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EB1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C0B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杨先胜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A8FD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3F59C3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2A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4F4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牛建军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637C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53CC718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A1A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820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胡自和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31D0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56B24F2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B6B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546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石佩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3511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AFEB35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0AF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8DC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卞光恩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8D70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7AFEB1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CB2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5F2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吴昊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9E41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7DE53E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EB8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79A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蔡立乾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0CCD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7F50BA5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A6E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C0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闫兔兔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C834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3035D30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6C0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CE3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龚闻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812B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B5175A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B85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49B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申飞鹏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E716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9F0C831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5D7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50E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侯超利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4BFD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E9071B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CA0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552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陈春波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F796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EFBFB3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DCB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EF3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DB95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CB6361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88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0F5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王秀红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7932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31E9E5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75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8B6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许兴华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A5C2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57EBB6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06D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252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姚坤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800CF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F9CFF5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E79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5F0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何璋林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F5AD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1A1C8E1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660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132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黄琛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C901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9DC054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4D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055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张银辞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2964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AB160B5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16D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207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胡威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35C1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EFADA6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E4F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5A3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姚封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A7C9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2199B30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FBE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C08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CDF9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A7E164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4E4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3C2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3AB4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B72F05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CC6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C1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胡敏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D1F3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B807AE0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53B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1F1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陈卫伟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EE19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2335B2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BF3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52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厉赅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6E31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D2B0521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A09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936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蒋辉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B8DC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6114805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83C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2DE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明瑶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60BD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11EDA7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A68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8A8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唐高飞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FE55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9EC620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754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016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李宏声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2B9B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3F04BC8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5C4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7F9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D548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E025E81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0CD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CED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郭璞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8675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562F6E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87A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F73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平宽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817B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CCF104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4D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FF4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杜甫茂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CA3A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957DE5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45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469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杨建达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23ED6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2E53FA2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797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7A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任恺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286A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5549512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312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409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孙大双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D9F33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E7D4D4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925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829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关林静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FF88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3D77C1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2DA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5A9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王芳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3CEF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B8BED9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996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3D9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柴枫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1B72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0E5715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A4E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4DD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F0AF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135708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D46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4DC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钟志军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DA7A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73DA4F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FA7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274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马健权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BBC2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9FEE9D5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7E0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105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李缓军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690D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E9D78C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81E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0F3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赵晓飞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DE02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8110E9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6F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C7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沈占勇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3FBD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E5F550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BAE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25A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彭辉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932D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FE2C60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532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74D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陈显锋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BE66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1E01AB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AE6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26D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孙晶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CF14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1CF5F6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98A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0A2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李亚斌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3D78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70F819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F60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7F9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袁俊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4355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190A56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FA5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7A7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许小东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16DD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84910B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474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377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周骏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CD80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DF50CE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37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759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刘艳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3461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D7AEA8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30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4F9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胡卫国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18E4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A9ED1E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A04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809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邹巍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FF9C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422A0E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D5F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6EA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李晓明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37F9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A7150F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21C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9F4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C360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D83B19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8DF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16D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武艺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8766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5903CF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31F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8BB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王有建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F501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388E0A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11C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DB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D740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E473E95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0B7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687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颜泽智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F525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71F5A8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BC9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940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沈忠原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743C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5657872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640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6E9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罗力中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CF31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F31B1D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11B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52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F3FD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548F16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538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4F5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杜广斌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9C35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9D70962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A07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908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樊振南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5833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8BEF76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9D8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8B2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周轲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9F5F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DF4E4E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F40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65B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周杰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0DC6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0155082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C78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A76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孙恺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2312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61A090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7C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45B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杨军伟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F3D9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3FAE181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C05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9F4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E255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EF395B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F17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801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张志成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C5AC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B541240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01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7A7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刘军赞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F18B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199B5C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FF1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CC2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宋荣胜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2992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8C7FC6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241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073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高海军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F6F9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3BF8F4D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808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2F1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李军胜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E299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39E4065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756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067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徐凡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A099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5DA1519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1D1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B56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胡雪芸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7C19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8F868D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1AC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1A3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蔡宇翔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1530A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6E3C1D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92D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2B6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朱兴亮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4300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5E5A9D8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C5D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E10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叶三星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9BE4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258022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AD9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754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D252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4D70A3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144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51D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余良强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D767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EBCAA9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253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5F6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郑开涛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D3F9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4745BF1E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3C6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F0F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曲胜云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45B7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7C980B6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C86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DD7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忻盛沛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A64C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DDEBDA7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8C1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8DF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张大勇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4683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416E6E2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87E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B49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李兴浩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ACE3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C9763A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351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3D5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高月球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E52B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2B84D7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56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E32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刘家飞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9CA0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4A1B22B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208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BC4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游航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5044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7DA306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F310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85A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白少震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62806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FBA1C8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423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7E3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戚伯欢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CDBD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35848541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FA1C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B01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丁天平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7DA0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032207D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D5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0EF3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殷冠中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77C2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2D798A9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3EC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AA3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李恩红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44FBB7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FAC51A3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F7CF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8D1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胡大伟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9F9A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A51C28A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DAB8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8C1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程胜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6915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31F138C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1A7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74F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郭根会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1F05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7C70902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D40D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C9AA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武鹏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181E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721DAC4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BB81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23E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王一龙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11F12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14CAD42F" w14:textId="77777777" w:rsidTr="00862104">
        <w:trPr>
          <w:trHeight w:val="28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7A5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BC49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闫宝龙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3193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  <w:tr w:rsidR="00E60B71" w:rsidRPr="009558A3" w14:paraId="6B39269E" w14:textId="77777777" w:rsidTr="00862104">
        <w:trPr>
          <w:trHeight w:val="290"/>
          <w:jc w:val="center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BEF4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731B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kern w:val="0"/>
                <w:szCs w:val="21"/>
              </w:rPr>
              <w:t>吴毓广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988BD5" w14:textId="77777777" w:rsidR="00E60B71" w:rsidRPr="009558A3" w:rsidRDefault="00E60B71" w:rsidP="0086210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58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核心业务（技术）人员</w:t>
            </w:r>
          </w:p>
        </w:tc>
      </w:tr>
    </w:tbl>
    <w:p w14:paraId="1CC02754" w14:textId="77777777" w:rsidR="003223EA" w:rsidRPr="00335E8A" w:rsidRDefault="003223EA">
      <w:pPr>
        <w:rPr>
          <w:rFonts w:asciiTheme="minorEastAsia" w:hAnsiTheme="minorEastAsia" w:cs="Times New Roman"/>
          <w:lang w:eastAsia="zh-TW"/>
        </w:rPr>
      </w:pPr>
    </w:p>
    <w:p w14:paraId="12B18494" w14:textId="77777777" w:rsidR="003223EA" w:rsidRPr="00335E8A" w:rsidRDefault="003223EA">
      <w:pPr>
        <w:rPr>
          <w:rFonts w:asciiTheme="minorEastAsia" w:hAnsiTheme="minorEastAsia" w:cs="Times New Roman"/>
          <w:lang w:eastAsia="zh-TW"/>
        </w:rPr>
      </w:pPr>
    </w:p>
    <w:p w14:paraId="3F37EB0C" w14:textId="77777777" w:rsidR="003223EA" w:rsidRPr="00335E8A" w:rsidRDefault="003223EA">
      <w:pPr>
        <w:rPr>
          <w:rFonts w:asciiTheme="minorEastAsia" w:hAnsiTheme="minorEastAsia" w:cs="Times New Roman"/>
          <w:lang w:eastAsia="zh-TW"/>
        </w:rPr>
      </w:pPr>
    </w:p>
    <w:sectPr w:rsidR="003223EA" w:rsidRPr="0033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B6141" w14:textId="77777777" w:rsidR="00240324" w:rsidRDefault="00240324" w:rsidP="00665E4B">
      <w:r>
        <w:separator/>
      </w:r>
    </w:p>
  </w:endnote>
  <w:endnote w:type="continuationSeparator" w:id="0">
    <w:p w14:paraId="15ACF763" w14:textId="77777777" w:rsidR="00240324" w:rsidRDefault="00240324" w:rsidP="0066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EF5BE" w14:textId="77777777" w:rsidR="00240324" w:rsidRDefault="00240324" w:rsidP="00665E4B">
      <w:r>
        <w:separator/>
      </w:r>
    </w:p>
  </w:footnote>
  <w:footnote w:type="continuationSeparator" w:id="0">
    <w:p w14:paraId="09231820" w14:textId="77777777" w:rsidR="00240324" w:rsidRDefault="00240324" w:rsidP="0066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4B"/>
    <w:rsid w:val="000D65D4"/>
    <w:rsid w:val="001047C5"/>
    <w:rsid w:val="001059E8"/>
    <w:rsid w:val="00240324"/>
    <w:rsid w:val="003223EA"/>
    <w:rsid w:val="00335E8A"/>
    <w:rsid w:val="004475DD"/>
    <w:rsid w:val="00537517"/>
    <w:rsid w:val="005F22D7"/>
    <w:rsid w:val="00665E4B"/>
    <w:rsid w:val="006756D9"/>
    <w:rsid w:val="006B402B"/>
    <w:rsid w:val="00761CAC"/>
    <w:rsid w:val="008321D9"/>
    <w:rsid w:val="0085265F"/>
    <w:rsid w:val="009532B0"/>
    <w:rsid w:val="009558A3"/>
    <w:rsid w:val="00975054"/>
    <w:rsid w:val="009C6E1B"/>
    <w:rsid w:val="009D0610"/>
    <w:rsid w:val="009D4775"/>
    <w:rsid w:val="009E0A4A"/>
    <w:rsid w:val="00AD289D"/>
    <w:rsid w:val="00AD3B79"/>
    <w:rsid w:val="00B07262"/>
    <w:rsid w:val="00B21123"/>
    <w:rsid w:val="00B40CC1"/>
    <w:rsid w:val="00C97884"/>
    <w:rsid w:val="00D01B53"/>
    <w:rsid w:val="00D36A61"/>
    <w:rsid w:val="00D86857"/>
    <w:rsid w:val="00DB1811"/>
    <w:rsid w:val="00DB7C4B"/>
    <w:rsid w:val="00E60B71"/>
    <w:rsid w:val="00E85556"/>
    <w:rsid w:val="00F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10F0E"/>
  <w15:docId w15:val="{A0858E33-1AD9-4C60-91A4-477F0BEF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E4B"/>
    <w:rPr>
      <w:sz w:val="18"/>
      <w:szCs w:val="18"/>
    </w:rPr>
  </w:style>
  <w:style w:type="paragraph" w:customStyle="1" w:styleId="A5">
    <w:name w:val="正文 A"/>
    <w:qFormat/>
    <w:rsid w:val="00975054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6">
    <w:name w:val="Date"/>
    <w:basedOn w:val="a"/>
    <w:next w:val="a"/>
    <w:link w:val="Char1"/>
    <w:uiPriority w:val="99"/>
    <w:semiHidden/>
    <w:unhideWhenUsed/>
    <w:rsid w:val="006756D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756D9"/>
  </w:style>
  <w:style w:type="character" w:styleId="a7">
    <w:name w:val="annotation reference"/>
    <w:basedOn w:val="a0"/>
    <w:uiPriority w:val="99"/>
    <w:semiHidden/>
    <w:unhideWhenUsed/>
    <w:rsid w:val="000D65D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D65D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D65D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D65D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D65D4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0D65D4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0D65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488</Words>
  <Characters>2784</Characters>
  <Application>Microsoft Office Word</Application>
  <DocSecurity>0</DocSecurity>
  <Lines>23</Lines>
  <Paragraphs>6</Paragraphs>
  <ScaleCrop>false</ScaleCrop>
  <Company>微软中国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caoxia</dc:creator>
  <cp:keywords/>
  <dc:description/>
  <cp:lastModifiedBy>caoxia</cp:lastModifiedBy>
  <cp:revision>2</cp:revision>
  <dcterms:created xsi:type="dcterms:W3CDTF">2020-02-19T03:00:00Z</dcterms:created>
  <dcterms:modified xsi:type="dcterms:W3CDTF">2020-02-19T03:00:00Z</dcterms:modified>
</cp:coreProperties>
</file>